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2E4B6" w14:textId="583B191F" w:rsidR="003D6414" w:rsidRDefault="003D6414" w:rsidP="002C1D79">
      <w:pPr>
        <w:jc w:val="center"/>
        <w:rPr>
          <w:sz w:val="35"/>
          <w:szCs w:val="35"/>
        </w:rPr>
      </w:pPr>
      <w:r>
        <w:rPr>
          <w:noProof/>
          <w:sz w:val="35"/>
          <w:szCs w:val="35"/>
        </w:rPr>
        <w:drawing>
          <wp:inline distT="0" distB="0" distL="0" distR="0" wp14:anchorId="4DBE1CB1" wp14:editId="187B9620">
            <wp:extent cx="6120130" cy="1130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F8AD" w14:textId="025550DC" w:rsidR="002C1D79" w:rsidRPr="0046281F" w:rsidRDefault="002C1D79" w:rsidP="002C1D79">
      <w:pPr>
        <w:jc w:val="center"/>
        <w:rPr>
          <w:b/>
          <w:bCs/>
          <w:sz w:val="35"/>
          <w:szCs w:val="35"/>
        </w:rPr>
      </w:pPr>
      <w:r w:rsidRPr="0046281F">
        <w:rPr>
          <w:b/>
          <w:bCs/>
          <w:sz w:val="35"/>
          <w:szCs w:val="35"/>
        </w:rPr>
        <w:t>MEMBERSHIP FORM</w:t>
      </w:r>
    </w:p>
    <w:p w14:paraId="20F18140" w14:textId="77777777" w:rsidR="00395FCC" w:rsidRDefault="00395FCC">
      <w:pPr>
        <w:rPr>
          <w:sz w:val="25"/>
          <w:szCs w:val="25"/>
        </w:rPr>
      </w:pPr>
      <w:r>
        <w:rPr>
          <w:sz w:val="25"/>
          <w:szCs w:val="25"/>
        </w:rPr>
        <w:t>Membership is $40 per year, renewable in August</w:t>
      </w:r>
    </w:p>
    <w:p w14:paraId="29D11500" w14:textId="77777777" w:rsidR="00BA2D99" w:rsidRDefault="00BA2D99">
      <w:pPr>
        <w:rPr>
          <w:sz w:val="25"/>
          <w:szCs w:val="25"/>
        </w:rPr>
      </w:pPr>
    </w:p>
    <w:p w14:paraId="1ADFD044" w14:textId="5175A894" w:rsidR="00FB338F" w:rsidRDefault="00FB338F">
      <w:pPr>
        <w:rPr>
          <w:sz w:val="25"/>
          <w:szCs w:val="25"/>
        </w:rPr>
      </w:pPr>
      <w:r>
        <w:rPr>
          <w:sz w:val="25"/>
          <w:szCs w:val="25"/>
        </w:rPr>
        <w:t xml:space="preserve">Name:  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1D79">
        <w:rPr>
          <w:sz w:val="25"/>
          <w:szCs w:val="25"/>
        </w:rPr>
        <w:t xml:space="preserve"> </w:t>
      </w:r>
    </w:p>
    <w:p w14:paraId="337EEFCF" w14:textId="0EEF12FE" w:rsidR="00FB338F" w:rsidRDefault="00FB338F" w:rsidP="00BA2D99">
      <w:pPr>
        <w:spacing w:after="240"/>
        <w:rPr>
          <w:sz w:val="25"/>
          <w:szCs w:val="25"/>
        </w:rPr>
      </w:pPr>
      <w:r>
        <w:rPr>
          <w:sz w:val="25"/>
          <w:szCs w:val="25"/>
        </w:rPr>
        <w:t xml:space="preserve">Address:  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t xml:space="preserve"> </w:t>
      </w:r>
    </w:p>
    <w:p w14:paraId="27C2B124" w14:textId="51F65F53" w:rsidR="00FB338F" w:rsidRDefault="00FB338F" w:rsidP="00BA2D99">
      <w:pPr>
        <w:spacing w:after="240" w:line="360" w:lineRule="auto"/>
        <w:rPr>
          <w:sz w:val="25"/>
          <w:szCs w:val="25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t xml:space="preserve"> </w:t>
      </w:r>
    </w:p>
    <w:p w14:paraId="376459BE" w14:textId="3A5A0808" w:rsidR="00FB338F" w:rsidRDefault="00FB338F" w:rsidP="00BA2D99">
      <w:pPr>
        <w:spacing w:after="240" w:line="360" w:lineRule="auto"/>
        <w:rPr>
          <w:sz w:val="25"/>
          <w:szCs w:val="25"/>
        </w:rPr>
      </w:pP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D99">
        <w:rPr>
          <w:sz w:val="10"/>
          <w:szCs w:val="10"/>
        </w:rPr>
        <w:t>……………………………………</w:t>
      </w:r>
      <w:r>
        <w:rPr>
          <w:sz w:val="10"/>
          <w:szCs w:val="10"/>
        </w:rPr>
        <w:t>……………………………………………………………………………………………………</w:t>
      </w:r>
      <w:r>
        <w:rPr>
          <w:sz w:val="25"/>
          <w:szCs w:val="25"/>
        </w:rPr>
        <w:t xml:space="preserve"> </w:t>
      </w:r>
    </w:p>
    <w:p w14:paraId="14408D74" w14:textId="77777777" w:rsidR="00FB338F" w:rsidRDefault="00FB338F" w:rsidP="00FB338F">
      <w:pPr>
        <w:rPr>
          <w:sz w:val="25"/>
          <w:szCs w:val="25"/>
        </w:rPr>
      </w:pPr>
    </w:p>
    <w:p w14:paraId="364BF473" w14:textId="4C9CD356" w:rsidR="00FB338F" w:rsidRDefault="00FB338F" w:rsidP="00FB338F">
      <w:pPr>
        <w:rPr>
          <w:sz w:val="25"/>
          <w:szCs w:val="25"/>
        </w:rPr>
      </w:pPr>
      <w:r>
        <w:rPr>
          <w:sz w:val="25"/>
          <w:szCs w:val="25"/>
        </w:rPr>
        <w:t xml:space="preserve">Phone:  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</w:t>
      </w:r>
      <w:r w:rsidRPr="00FB33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Mobile:  </w:t>
      </w:r>
      <w:r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t xml:space="preserve"> </w:t>
      </w:r>
    </w:p>
    <w:p w14:paraId="25047011" w14:textId="1AEDA311" w:rsidR="00FB338F" w:rsidRDefault="00FB338F" w:rsidP="00FB338F">
      <w:pPr>
        <w:rPr>
          <w:sz w:val="25"/>
          <w:szCs w:val="25"/>
        </w:rPr>
      </w:pPr>
    </w:p>
    <w:p w14:paraId="669C6ED6" w14:textId="7ACB4B7A" w:rsidR="00FB338F" w:rsidRDefault="00BA2D99" w:rsidP="00FB338F">
      <w:pPr>
        <w:rPr>
          <w:sz w:val="25"/>
          <w:szCs w:val="25"/>
        </w:rPr>
      </w:pPr>
      <w:r>
        <w:rPr>
          <w:sz w:val="25"/>
          <w:szCs w:val="25"/>
        </w:rPr>
        <w:t>Email</w:t>
      </w:r>
      <w:r w:rsidR="00FB338F">
        <w:rPr>
          <w:sz w:val="25"/>
          <w:szCs w:val="25"/>
        </w:rPr>
        <w:t xml:space="preserve">:  </w:t>
      </w:r>
      <w:r w:rsidR="00FB338F">
        <w:rPr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338F">
        <w:rPr>
          <w:sz w:val="25"/>
          <w:szCs w:val="25"/>
        </w:rPr>
        <w:t xml:space="preserve"> </w:t>
      </w:r>
    </w:p>
    <w:p w14:paraId="29957B00" w14:textId="4E5535C9" w:rsidR="00FB338F" w:rsidRDefault="00FB338F" w:rsidP="00FB338F">
      <w:pPr>
        <w:rPr>
          <w:sz w:val="25"/>
          <w:szCs w:val="25"/>
        </w:rPr>
      </w:pPr>
    </w:p>
    <w:p w14:paraId="35FD4D31" w14:textId="77777777" w:rsidR="00B469E1" w:rsidRDefault="00B469E1" w:rsidP="00FB338F">
      <w:pPr>
        <w:rPr>
          <w:sz w:val="25"/>
          <w:szCs w:val="25"/>
        </w:rPr>
      </w:pPr>
    </w:p>
    <w:p w14:paraId="570108B2" w14:textId="77777777" w:rsidR="0046281F" w:rsidRDefault="0046281F" w:rsidP="00FB338F">
      <w:pPr>
        <w:rPr>
          <w:sz w:val="25"/>
          <w:szCs w:val="25"/>
        </w:rPr>
      </w:pPr>
    </w:p>
    <w:p w14:paraId="61EF547E" w14:textId="77777777" w:rsidR="00BA2D99" w:rsidRPr="0046281F" w:rsidRDefault="00BA2D99" w:rsidP="00BA2D99">
      <w:pPr>
        <w:rPr>
          <w:b/>
          <w:bCs/>
          <w:sz w:val="25"/>
          <w:szCs w:val="25"/>
        </w:rPr>
      </w:pPr>
      <w:r w:rsidRPr="0046281F">
        <w:rPr>
          <w:b/>
          <w:bCs/>
          <w:sz w:val="25"/>
          <w:szCs w:val="25"/>
        </w:rPr>
        <w:t xml:space="preserve">Payment Methods:  </w:t>
      </w:r>
    </w:p>
    <w:p w14:paraId="0868818E" w14:textId="1753CAA5" w:rsidR="001343EA" w:rsidRDefault="00BA2D99" w:rsidP="00BA2D99">
      <w:pPr>
        <w:rPr>
          <w:sz w:val="25"/>
          <w:szCs w:val="25"/>
        </w:rPr>
      </w:pPr>
      <w:r>
        <w:rPr>
          <w:sz w:val="25"/>
          <w:szCs w:val="25"/>
        </w:rPr>
        <w:t xml:space="preserve">By cheque </w:t>
      </w:r>
      <w:r w:rsidR="001343EA">
        <w:rPr>
          <w:sz w:val="25"/>
          <w:szCs w:val="25"/>
        </w:rPr>
        <w:t>(</w:t>
      </w:r>
      <w:r w:rsidR="001343EA" w:rsidRPr="001343EA">
        <w:t xml:space="preserve">Postal address:  Secretary/Treasurer, John </w:t>
      </w:r>
      <w:proofErr w:type="spellStart"/>
      <w:r w:rsidR="001343EA" w:rsidRPr="001343EA">
        <w:t>Steain</w:t>
      </w:r>
      <w:proofErr w:type="spellEnd"/>
      <w:r w:rsidR="001343EA" w:rsidRPr="001343EA">
        <w:t>, 23 Lang Road, Kenthurst 2156 NSW</w:t>
      </w:r>
      <w:r w:rsidR="001343EA">
        <w:rPr>
          <w:sz w:val="25"/>
          <w:szCs w:val="25"/>
        </w:rPr>
        <w:t>)</w:t>
      </w:r>
    </w:p>
    <w:p w14:paraId="6950A822" w14:textId="3C5D16B0" w:rsidR="001343EA" w:rsidRDefault="001343EA" w:rsidP="00B469E1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By Direct Deposit:  </w:t>
      </w:r>
      <w:r w:rsidR="00E15E1B">
        <w:rPr>
          <w:sz w:val="25"/>
          <w:szCs w:val="25"/>
        </w:rPr>
        <w:tab/>
        <w:t xml:space="preserve">Account Name: </w:t>
      </w:r>
      <w:r w:rsidR="008F0DF1">
        <w:rPr>
          <w:sz w:val="25"/>
          <w:szCs w:val="25"/>
        </w:rPr>
        <w:t xml:space="preserve"> </w:t>
      </w:r>
      <w:r w:rsidR="00E15E1B">
        <w:rPr>
          <w:sz w:val="25"/>
          <w:szCs w:val="25"/>
        </w:rPr>
        <w:t>ACMMI</w:t>
      </w:r>
    </w:p>
    <w:p w14:paraId="7B0A1237" w14:textId="1AC61695" w:rsidR="00E15E1B" w:rsidRDefault="00E15E1B" w:rsidP="00B469E1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BSB: </w:t>
      </w:r>
      <w:r w:rsidR="008F0DF1">
        <w:rPr>
          <w:sz w:val="25"/>
          <w:szCs w:val="25"/>
        </w:rPr>
        <w:t xml:space="preserve"> </w:t>
      </w:r>
      <w:r>
        <w:rPr>
          <w:sz w:val="25"/>
          <w:szCs w:val="25"/>
        </w:rPr>
        <w:t>032091</w:t>
      </w:r>
    </w:p>
    <w:p w14:paraId="671367CA" w14:textId="75DF8389" w:rsidR="00E15E1B" w:rsidRDefault="00E15E1B" w:rsidP="00B469E1">
      <w:pPr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Account No.: </w:t>
      </w:r>
      <w:r w:rsidR="008F0DF1">
        <w:rPr>
          <w:sz w:val="25"/>
          <w:szCs w:val="25"/>
        </w:rPr>
        <w:t xml:space="preserve"> </w:t>
      </w:r>
      <w:r>
        <w:rPr>
          <w:sz w:val="25"/>
          <w:szCs w:val="25"/>
        </w:rPr>
        <w:t>130746</w:t>
      </w:r>
    </w:p>
    <w:p w14:paraId="41985083" w14:textId="3AA1F1DF" w:rsidR="0058788C" w:rsidRDefault="0058788C" w:rsidP="00BA2D99">
      <w:pPr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Please use your surname as the reference</w:t>
      </w:r>
    </w:p>
    <w:p w14:paraId="32F204B4" w14:textId="11891CB7" w:rsidR="00BA2D99" w:rsidRDefault="0058788C" w:rsidP="00FB338F">
      <w:pPr>
        <w:rPr>
          <w:sz w:val="25"/>
          <w:szCs w:val="25"/>
        </w:rPr>
      </w:pPr>
      <w:r>
        <w:rPr>
          <w:sz w:val="25"/>
          <w:szCs w:val="25"/>
        </w:rPr>
        <w:t>Send</w:t>
      </w:r>
      <w:r w:rsidR="0046281F">
        <w:rPr>
          <w:sz w:val="25"/>
          <w:szCs w:val="25"/>
        </w:rPr>
        <w:t xml:space="preserve"> the completed Membership Form to the Secretary/Treasurer by mail </w:t>
      </w:r>
      <w:r>
        <w:rPr>
          <w:sz w:val="25"/>
          <w:szCs w:val="25"/>
        </w:rPr>
        <w:t xml:space="preserve">(address above) </w:t>
      </w:r>
      <w:r w:rsidR="0046281F">
        <w:rPr>
          <w:sz w:val="25"/>
          <w:szCs w:val="25"/>
        </w:rPr>
        <w:t xml:space="preserve">or </w:t>
      </w:r>
      <w:r>
        <w:rPr>
          <w:sz w:val="25"/>
          <w:szCs w:val="25"/>
        </w:rPr>
        <w:t xml:space="preserve">by </w:t>
      </w:r>
      <w:r w:rsidR="0046281F">
        <w:rPr>
          <w:sz w:val="25"/>
          <w:szCs w:val="25"/>
        </w:rPr>
        <w:t>email (</w:t>
      </w:r>
      <w:hyperlink r:id="rId5" w:history="1">
        <w:r w:rsidR="0046281F">
          <w:rPr>
            <w:rStyle w:val="Hyperlink"/>
          </w:rPr>
          <w:t>admin@acmmi.org.au</w:t>
        </w:r>
      </w:hyperlink>
      <w:r w:rsidR="0046281F">
        <w:t>)</w:t>
      </w:r>
    </w:p>
    <w:p w14:paraId="4C92DE2C" w14:textId="708A0AC7" w:rsidR="00315CA7" w:rsidRDefault="002C1D79">
      <w:r>
        <w:rPr>
          <w:sz w:val="25"/>
          <w:szCs w:val="25"/>
        </w:rPr>
        <w:t xml:space="preserve">Email is used as a </w:t>
      </w:r>
      <w:proofErr w:type="gramStart"/>
      <w:r>
        <w:rPr>
          <w:sz w:val="25"/>
          <w:szCs w:val="25"/>
        </w:rPr>
        <w:t>cost effective</w:t>
      </w:r>
      <w:proofErr w:type="gramEnd"/>
      <w:r>
        <w:rPr>
          <w:sz w:val="25"/>
          <w:szCs w:val="25"/>
        </w:rPr>
        <w:t xml:space="preserve"> way of distributing the newsletter, (which comes with colour photos) and also any important messages to you. Your newsletter will be emailed unless we are advised otherwise. Information supplied to </w:t>
      </w:r>
      <w:r w:rsidR="00BA2D99">
        <w:rPr>
          <w:sz w:val="25"/>
          <w:szCs w:val="25"/>
        </w:rPr>
        <w:t>ACMMI</w:t>
      </w:r>
      <w:r>
        <w:rPr>
          <w:sz w:val="25"/>
          <w:szCs w:val="25"/>
        </w:rPr>
        <w:t xml:space="preserve"> is only used for internal purposes, and is kept private and not distributed</w:t>
      </w:r>
      <w:r w:rsidR="00BA2D99">
        <w:rPr>
          <w:sz w:val="25"/>
          <w:szCs w:val="25"/>
        </w:rPr>
        <w:t>.</w:t>
      </w:r>
    </w:p>
    <w:sectPr w:rsidR="00315CA7" w:rsidSect="004E2F3F">
      <w:pgSz w:w="11906" w:h="16838"/>
      <w:pgMar w:top="96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79"/>
    <w:rsid w:val="001343EA"/>
    <w:rsid w:val="002C1D79"/>
    <w:rsid w:val="00315CA7"/>
    <w:rsid w:val="00395FCC"/>
    <w:rsid w:val="003D6414"/>
    <w:rsid w:val="0046281F"/>
    <w:rsid w:val="004E2F3F"/>
    <w:rsid w:val="0058788C"/>
    <w:rsid w:val="0087454C"/>
    <w:rsid w:val="008F0DF1"/>
    <w:rsid w:val="00B469E1"/>
    <w:rsid w:val="00BA2D99"/>
    <w:rsid w:val="00E15E1B"/>
    <w:rsid w:val="00F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E217"/>
  <w15:chartTrackingRefBased/>
  <w15:docId w15:val="{0873D95D-71C9-4382-9B95-3726A4D9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28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acmmi.org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2020-06-05T10:16:00Z</cp:lastPrinted>
  <dcterms:created xsi:type="dcterms:W3CDTF">2020-05-23T06:10:00Z</dcterms:created>
  <dcterms:modified xsi:type="dcterms:W3CDTF">2020-06-05T10:21:00Z</dcterms:modified>
</cp:coreProperties>
</file>